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1CA3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Játékszabályzat</w:t>
      </w:r>
    </w:p>
    <w:p w14:paraId="08FA7F0C" w14:textId="1F3E7FE8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Menteshelyek nyereményjáték</w:t>
      </w:r>
    </w:p>
    <w:p w14:paraId="0CE89D1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30"/>
          <w:szCs w:val="30"/>
        </w:rPr>
      </w:pPr>
    </w:p>
    <w:p w14:paraId="52DE675F" w14:textId="378DFF6F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Menteshelyek.hu (2310, Szigetszentmiklós, Hétvezér u 1/a) mint Szervező, megbízottja, a </w:t>
      </w:r>
      <w:bookmarkStart w:id="0" w:name="OLE_LINK40"/>
      <w:bookmarkStart w:id="1" w:name="OLE_LINK41"/>
      <w:r>
        <w:rPr>
          <w:rFonts w:ascii="Arial" w:eastAsia="Arial" w:hAnsi="Arial" w:cs="Arial"/>
          <w:sz w:val="21"/>
          <w:szCs w:val="21"/>
        </w:rPr>
        <w:t xml:space="preserve">Marketing Art Kft. </w:t>
      </w:r>
      <w:bookmarkEnd w:id="0"/>
      <w:bookmarkEnd w:id="1"/>
      <w:r>
        <w:rPr>
          <w:rFonts w:ascii="Arial" w:eastAsia="Arial" w:hAnsi="Arial" w:cs="Arial"/>
          <w:sz w:val="21"/>
          <w:szCs w:val="21"/>
        </w:rPr>
        <w:t>útján (2310, Szigetszentmiklós, Hétvezér u 1/a.) továbbiakban a Menteshelyek.hu és a Marketing Art Kft.  (együttesen: Szervező) Menteshelyek Nyereményjáték címmel nyereményjátékot (a továbbiakban „Játék” vagy „Nyereményjáték”) szervez.</w:t>
      </w:r>
    </w:p>
    <w:p w14:paraId="39308B51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Felhívjuk a Résztvevők figyelmét, hogy a Játék nem áll kapcsolatban a Facebookkal, azt a Facebook semmilyen módon nem szponzorálja, támogatja vagy szervezi, így a Facebookot a Nyereményjátékból eredően, vagy azzal kapcsolatban felelősség semmilyen tekintetben nem terheli, panaszkezelésre nem köteles és nem is jogosult. A Nyereményjáték tartalmáért kizárólag a Szervező felelős. A Nyereményjátékban való részvétel kizárólag a jelen szabályzatban foglalt feltételekkel lehetséges. A Nyereményjátékban való részvétellel a Résztvevő kifejezetten elfogadja a jelen részvételi feltételeket.</w:t>
      </w:r>
    </w:p>
    <w:p w14:paraId="165D7A2B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1B249200" w14:textId="75C9B46B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időtartama: 202</w:t>
      </w:r>
      <w:r w:rsidR="00165EE7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.0</w:t>
      </w:r>
      <w:r w:rsidR="00830EC6">
        <w:rPr>
          <w:rFonts w:ascii="Arial" w:eastAsia="Arial" w:hAnsi="Arial" w:cs="Arial"/>
          <w:b/>
          <w:sz w:val="21"/>
          <w:szCs w:val="21"/>
        </w:rPr>
        <w:t>7</w:t>
      </w:r>
      <w:r w:rsidR="00810EBB">
        <w:rPr>
          <w:rFonts w:ascii="Arial" w:eastAsia="Arial" w:hAnsi="Arial" w:cs="Arial"/>
          <w:b/>
          <w:sz w:val="21"/>
          <w:szCs w:val="21"/>
        </w:rPr>
        <w:t>.</w:t>
      </w:r>
      <w:r w:rsidR="00165EE7">
        <w:rPr>
          <w:rFonts w:ascii="Arial" w:eastAsia="Arial" w:hAnsi="Arial" w:cs="Arial"/>
          <w:b/>
          <w:sz w:val="21"/>
          <w:szCs w:val="21"/>
        </w:rPr>
        <w:t>1</w:t>
      </w:r>
      <w:r w:rsidR="00B07029">
        <w:rPr>
          <w:rFonts w:ascii="Arial" w:eastAsia="Arial" w:hAnsi="Arial" w:cs="Arial"/>
          <w:b/>
          <w:sz w:val="21"/>
          <w:szCs w:val="21"/>
        </w:rPr>
        <w:t>8</w:t>
      </w:r>
      <w:r>
        <w:rPr>
          <w:rFonts w:ascii="Arial" w:eastAsia="Arial" w:hAnsi="Arial" w:cs="Arial"/>
          <w:b/>
          <w:sz w:val="21"/>
          <w:szCs w:val="21"/>
        </w:rPr>
        <w:t xml:space="preserve">. </w:t>
      </w:r>
      <w:r w:rsidR="005A0254" w:rsidRPr="005A0254">
        <w:rPr>
          <w:rFonts w:ascii="Arial" w:eastAsia="Arial" w:hAnsi="Arial" w:cs="Arial"/>
          <w:b/>
          <w:sz w:val="21"/>
          <w:szCs w:val="21"/>
        </w:rPr>
        <w:t>1</w:t>
      </w:r>
      <w:r w:rsidR="00833BDF">
        <w:rPr>
          <w:rFonts w:ascii="Arial" w:eastAsia="Arial" w:hAnsi="Arial" w:cs="Arial"/>
          <w:b/>
          <w:sz w:val="21"/>
          <w:szCs w:val="21"/>
        </w:rPr>
        <w:t>5</w:t>
      </w:r>
      <w:r w:rsidRPr="005A0254">
        <w:rPr>
          <w:rFonts w:ascii="Arial" w:eastAsia="Arial" w:hAnsi="Arial" w:cs="Arial"/>
          <w:b/>
          <w:sz w:val="21"/>
          <w:szCs w:val="21"/>
        </w:rPr>
        <w:t>:</w:t>
      </w:r>
      <w:r w:rsidR="00833BDF">
        <w:rPr>
          <w:rFonts w:ascii="Arial" w:eastAsia="Arial" w:hAnsi="Arial" w:cs="Arial"/>
          <w:b/>
          <w:sz w:val="21"/>
          <w:szCs w:val="21"/>
        </w:rPr>
        <w:t>3</w:t>
      </w:r>
      <w:r w:rsidRPr="005A0254">
        <w:rPr>
          <w:rFonts w:ascii="Arial" w:eastAsia="Arial" w:hAnsi="Arial" w:cs="Arial"/>
          <w:b/>
          <w:sz w:val="21"/>
          <w:szCs w:val="21"/>
        </w:rPr>
        <w:t xml:space="preserve">0 </w:t>
      </w:r>
      <w:r>
        <w:rPr>
          <w:rFonts w:ascii="Arial" w:eastAsia="Arial" w:hAnsi="Arial" w:cs="Arial"/>
          <w:b/>
          <w:sz w:val="21"/>
          <w:szCs w:val="21"/>
        </w:rPr>
        <w:t>– 202</w:t>
      </w:r>
      <w:r w:rsidR="00165EE7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.0</w:t>
      </w:r>
      <w:r w:rsidR="00830EC6">
        <w:rPr>
          <w:rFonts w:ascii="Arial" w:eastAsia="Arial" w:hAnsi="Arial" w:cs="Arial"/>
          <w:b/>
          <w:sz w:val="21"/>
          <w:szCs w:val="21"/>
        </w:rPr>
        <w:t>8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165EE7">
        <w:rPr>
          <w:rFonts w:ascii="Arial" w:eastAsia="Arial" w:hAnsi="Arial" w:cs="Arial"/>
          <w:b/>
          <w:sz w:val="21"/>
          <w:szCs w:val="21"/>
        </w:rPr>
        <w:t>31</w:t>
      </w:r>
      <w:r w:rsidR="00810EBB"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="00165EE7">
        <w:rPr>
          <w:rFonts w:ascii="Arial" w:eastAsia="Arial" w:hAnsi="Arial" w:cs="Arial"/>
          <w:b/>
          <w:sz w:val="21"/>
          <w:szCs w:val="21"/>
        </w:rPr>
        <w:t>20</w:t>
      </w:r>
      <w:r>
        <w:rPr>
          <w:rFonts w:ascii="Arial" w:eastAsia="Arial" w:hAnsi="Arial" w:cs="Arial"/>
          <w:b/>
          <w:sz w:val="21"/>
          <w:szCs w:val="21"/>
        </w:rPr>
        <w:t>:</w:t>
      </w:r>
      <w:r w:rsidR="00165EE7">
        <w:rPr>
          <w:rFonts w:ascii="Arial" w:eastAsia="Arial" w:hAnsi="Arial" w:cs="Arial"/>
          <w:b/>
          <w:sz w:val="21"/>
          <w:szCs w:val="21"/>
        </w:rPr>
        <w:t>00</w:t>
      </w:r>
    </w:p>
    <w:p w14:paraId="6501BD53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EC9034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menete</w:t>
      </w:r>
    </w:p>
    <w:p w14:paraId="5F139325" w14:textId="7EEF3C36" w:rsidR="002D0CE6" w:rsidRDefault="002D0CE6" w:rsidP="002D0CE6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Játék a Facebookon zajlik. 202</w:t>
      </w:r>
      <w:r w:rsidR="00C1462F"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.0</w:t>
      </w:r>
      <w:r w:rsidR="00C1462F"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.</w:t>
      </w:r>
      <w:r w:rsidR="00C1462F">
        <w:rPr>
          <w:rFonts w:ascii="Arial" w:eastAsia="Arial" w:hAnsi="Arial" w:cs="Arial"/>
          <w:sz w:val="21"/>
          <w:szCs w:val="21"/>
        </w:rPr>
        <w:t>31</w:t>
      </w:r>
      <w:r w:rsidR="007359F3"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2</w:t>
      </w:r>
      <w:r w:rsidR="00C1462F"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:</w:t>
      </w:r>
      <w:r w:rsidR="00C1462F">
        <w:rPr>
          <w:rFonts w:ascii="Arial" w:eastAsia="Arial" w:hAnsi="Arial" w:cs="Arial"/>
          <w:sz w:val="21"/>
          <w:szCs w:val="21"/>
        </w:rPr>
        <w:t>00</w:t>
      </w:r>
      <w:r w:rsidR="007359F3">
        <w:rPr>
          <w:rFonts w:ascii="Arial" w:eastAsia="Arial" w:hAnsi="Arial" w:cs="Arial"/>
          <w:sz w:val="21"/>
          <w:szCs w:val="21"/>
        </w:rPr>
        <w:t>-ig</w:t>
      </w:r>
      <w:r>
        <w:rPr>
          <w:rFonts w:ascii="Arial" w:eastAsia="Arial" w:hAnsi="Arial" w:cs="Arial"/>
          <w:sz w:val="21"/>
          <w:szCs w:val="21"/>
        </w:rPr>
        <w:t xml:space="preserve"> a Résztvevőknek az alábbiakat kell teljesíteni: </w:t>
      </w:r>
      <w:r w:rsidRPr="002D0CE6">
        <w:rPr>
          <w:rFonts w:ascii="Arial" w:eastAsia="Arial" w:hAnsi="Arial" w:cs="Arial"/>
          <w:b/>
          <w:bCs/>
          <w:sz w:val="21"/>
          <w:szCs w:val="21"/>
        </w:rPr>
        <w:t>követni a Menteshelyek Facebook oldalát</w:t>
      </w:r>
      <w:r>
        <w:rPr>
          <w:rFonts w:ascii="Arial" w:eastAsia="Arial" w:hAnsi="Arial" w:cs="Arial"/>
          <w:sz w:val="21"/>
          <w:szCs w:val="21"/>
        </w:rPr>
        <w:t xml:space="preserve"> (</w:t>
      </w:r>
      <w:hyperlink r:id="rId7" w:history="1">
        <w:r w:rsidRPr="00D6332F">
          <w:rPr>
            <w:rStyle w:val="Hiperhivatkozs"/>
            <w:rFonts w:ascii="Arial" w:eastAsia="Arial" w:hAnsi="Arial" w:cs="Arial"/>
            <w:sz w:val="21"/>
            <w:szCs w:val="21"/>
          </w:rPr>
          <w:t>https://www.facebook.com/menteshelyek</w:t>
        </w:r>
      </w:hyperlink>
      <w:r>
        <w:rPr>
          <w:rFonts w:ascii="Arial" w:eastAsia="Arial" w:hAnsi="Arial" w:cs="Arial"/>
          <w:sz w:val="21"/>
          <w:szCs w:val="21"/>
        </w:rPr>
        <w:t>).</w:t>
      </w:r>
    </w:p>
    <w:p w14:paraId="08329E95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E23040C" w14:textId="7FF27229" w:rsidR="00B07029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Játék lezárulta után a </w:t>
      </w:r>
      <w:r w:rsidR="002D0CE6">
        <w:rPr>
          <w:rFonts w:ascii="Arial" w:eastAsia="Arial" w:hAnsi="Arial" w:cs="Arial"/>
          <w:sz w:val="21"/>
          <w:szCs w:val="21"/>
        </w:rPr>
        <w:t>követők</w:t>
      </w:r>
      <w:r>
        <w:rPr>
          <w:rFonts w:ascii="Arial" w:eastAsia="Arial" w:hAnsi="Arial" w:cs="Arial"/>
          <w:sz w:val="21"/>
          <w:szCs w:val="21"/>
        </w:rPr>
        <w:t xml:space="preserve"> közül a Szervező </w:t>
      </w:r>
      <w:r>
        <w:rPr>
          <w:rFonts w:ascii="Arial" w:eastAsia="Arial" w:hAnsi="Arial" w:cs="Arial"/>
          <w:b/>
          <w:sz w:val="21"/>
          <w:szCs w:val="21"/>
        </w:rPr>
        <w:t>202</w:t>
      </w:r>
      <w:r w:rsidR="00A2200F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C92BB2">
        <w:rPr>
          <w:rFonts w:ascii="Arial" w:eastAsia="Arial" w:hAnsi="Arial" w:cs="Arial"/>
          <w:b/>
          <w:sz w:val="21"/>
          <w:szCs w:val="21"/>
        </w:rPr>
        <w:t>0</w:t>
      </w:r>
      <w:r w:rsidR="00A2200F">
        <w:rPr>
          <w:rFonts w:ascii="Arial" w:eastAsia="Arial" w:hAnsi="Arial" w:cs="Arial"/>
          <w:b/>
          <w:sz w:val="21"/>
          <w:szCs w:val="21"/>
        </w:rPr>
        <w:t>9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A2200F">
        <w:rPr>
          <w:rFonts w:ascii="Arial" w:eastAsia="Arial" w:hAnsi="Arial" w:cs="Arial"/>
          <w:b/>
          <w:sz w:val="21"/>
          <w:szCs w:val="21"/>
        </w:rPr>
        <w:t>03</w:t>
      </w:r>
      <w:r>
        <w:rPr>
          <w:rFonts w:ascii="Arial" w:eastAsia="Arial" w:hAnsi="Arial" w:cs="Arial"/>
          <w:b/>
          <w:sz w:val="21"/>
          <w:szCs w:val="21"/>
        </w:rPr>
        <w:t>-</w:t>
      </w:r>
      <w:r w:rsidR="007359F3">
        <w:rPr>
          <w:rFonts w:ascii="Arial" w:eastAsia="Arial" w:hAnsi="Arial" w:cs="Arial"/>
          <w:b/>
          <w:sz w:val="21"/>
          <w:szCs w:val="21"/>
        </w:rPr>
        <w:t>á</w:t>
      </w:r>
      <w:r>
        <w:rPr>
          <w:rFonts w:ascii="Arial" w:eastAsia="Arial" w:hAnsi="Arial" w:cs="Arial"/>
          <w:b/>
          <w:sz w:val="21"/>
          <w:szCs w:val="21"/>
        </w:rPr>
        <w:t xml:space="preserve">n 14:00-kor sorsolás </w:t>
      </w:r>
      <w:r>
        <w:rPr>
          <w:rFonts w:ascii="Arial" w:eastAsia="Arial" w:hAnsi="Arial" w:cs="Arial"/>
          <w:sz w:val="21"/>
          <w:szCs w:val="21"/>
        </w:rPr>
        <w:t>útján választja ki azt a</w:t>
      </w:r>
      <w:r w:rsidR="00E069C6">
        <w:rPr>
          <w:rFonts w:ascii="Arial" w:eastAsia="Arial" w:hAnsi="Arial" w:cs="Arial"/>
          <w:sz w:val="21"/>
          <w:szCs w:val="21"/>
        </w:rPr>
        <w:t xml:space="preserve"> </w:t>
      </w:r>
      <w:r w:rsidR="00B07029">
        <w:rPr>
          <w:rFonts w:ascii="Arial" w:eastAsia="Arial" w:hAnsi="Arial" w:cs="Arial"/>
          <w:sz w:val="21"/>
          <w:szCs w:val="21"/>
        </w:rPr>
        <w:t>2</w:t>
      </w:r>
      <w:r w:rsidRPr="00D24C52">
        <w:rPr>
          <w:rFonts w:ascii="Arial" w:eastAsia="Arial" w:hAnsi="Arial" w:cs="Arial"/>
          <w:sz w:val="21"/>
          <w:szCs w:val="21"/>
        </w:rPr>
        <w:t xml:space="preserve"> db </w:t>
      </w:r>
      <w:r>
        <w:rPr>
          <w:rFonts w:ascii="Arial" w:eastAsia="Arial" w:hAnsi="Arial" w:cs="Arial"/>
          <w:sz w:val="21"/>
          <w:szCs w:val="21"/>
        </w:rPr>
        <w:t>nyertest, aki</w:t>
      </w:r>
      <w:r w:rsidR="00B07029">
        <w:rPr>
          <w:rFonts w:ascii="Arial" w:eastAsia="Arial" w:hAnsi="Arial" w:cs="Arial"/>
          <w:sz w:val="21"/>
          <w:szCs w:val="21"/>
        </w:rPr>
        <w:t>ket az alábbi nyeremén</w:t>
      </w:r>
      <w:r w:rsidR="00482CB6">
        <w:rPr>
          <w:rFonts w:ascii="Arial" w:eastAsia="Arial" w:hAnsi="Arial" w:cs="Arial"/>
          <w:sz w:val="21"/>
          <w:szCs w:val="21"/>
        </w:rPr>
        <w:t>nyel</w:t>
      </w:r>
      <w:r w:rsidR="00B07029">
        <w:rPr>
          <w:rFonts w:ascii="Arial" w:eastAsia="Arial" w:hAnsi="Arial" w:cs="Arial"/>
          <w:sz w:val="21"/>
          <w:szCs w:val="21"/>
        </w:rPr>
        <w:t xml:space="preserve"> jutalmaz:</w:t>
      </w:r>
    </w:p>
    <w:p w14:paraId="3E9F8591" w14:textId="016BBB42" w:rsidR="00B07029" w:rsidRPr="00B07029" w:rsidRDefault="00B07029" w:rsidP="00B0702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B07029">
        <w:rPr>
          <w:rFonts w:ascii="Arial" w:eastAsia="Arial" w:hAnsi="Arial" w:cs="Arial"/>
          <w:sz w:val="21"/>
          <w:szCs w:val="21"/>
        </w:rPr>
        <w:t>az első kisorsolt személy (1 fő) megnyeri az 1 db 1 éves sweet tv előfizetést</w:t>
      </w:r>
    </w:p>
    <w:p w14:paraId="18FA6690" w14:textId="109FCBA9" w:rsidR="00ED4A93" w:rsidRPr="00B07029" w:rsidRDefault="00B07029" w:rsidP="00B0702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B07029">
        <w:rPr>
          <w:rFonts w:ascii="Arial" w:eastAsia="Arial" w:hAnsi="Arial" w:cs="Arial"/>
          <w:sz w:val="21"/>
          <w:szCs w:val="21"/>
        </w:rPr>
        <w:t>a második kisorsolt személy (1 fő) megnyeri az 1db nutribullet® Twin Drawer Air Fryer készüléket</w:t>
      </w:r>
    </w:p>
    <w:p w14:paraId="593D7123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69FFD616" w14:textId="1D9D92E1" w:rsidR="00E90EDF" w:rsidRDefault="00E90EDF" w:rsidP="00E90EDF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fenntartja a jogot, hogy előzetes értesítés után a sorsolás időpontját későbbi időpontban tartsa meg. A Nyertes</w:t>
      </w:r>
      <w:r w:rsidR="00357C4A"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a sorsolástól számított 24 órán belül, minden esetben a Facebook profilon keresztül, Facebook privát üzenetben a Szervező értesíti.</w:t>
      </w:r>
    </w:p>
    <w:p w14:paraId="5D6E049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60B2128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Sorsolás és értesítés</w:t>
      </w:r>
    </w:p>
    <w:p w14:paraId="09F7CA54" w14:textId="5F101589" w:rsidR="00AC6898" w:rsidRDefault="00AC6898" w:rsidP="00AC6898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a Játék eredményét a sorsolást követően legkésőbb 24 órán belül, a Rajongói oldalon közzéteszi („Értesítés”). A nyilvánosságra hozatal során a nyertes Pályázatot beküldő Játékos neve jelenik meg a Facebook profiljára való hivatkozással, amelyhez valamennyi Játékos a Játékra történő jelentkezéssel kifejezetten hozzájárul. A Szervező a Nyertes</w:t>
      </w:r>
      <w:r w:rsidR="00357C4A"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Facebook </w:t>
      </w:r>
      <w:bookmarkStart w:id="2" w:name="OLE_LINK46"/>
      <w:bookmarkStart w:id="3" w:name="OLE_LINK47"/>
      <w:r>
        <w:rPr>
          <w:rFonts w:ascii="Arial" w:eastAsia="Arial" w:hAnsi="Arial" w:cs="Arial"/>
          <w:sz w:val="21"/>
          <w:szCs w:val="21"/>
        </w:rPr>
        <w:t>privát üzenetben</w:t>
      </w:r>
      <w:bookmarkEnd w:id="2"/>
      <w:bookmarkEnd w:id="3"/>
      <w:r>
        <w:rPr>
          <w:rFonts w:ascii="Arial" w:eastAsia="Arial" w:hAnsi="Arial" w:cs="Arial"/>
          <w:sz w:val="21"/>
          <w:szCs w:val="21"/>
        </w:rPr>
        <w:t xml:space="preserve"> is értesíti, nyertes Játékos pedig köteles az Értesítést haladéktalanul, legkésőbb öt naptári napon belül visszaigazolni a Rajongói oldalnak küldött </w:t>
      </w:r>
      <w:bookmarkStart w:id="4" w:name="bookmark=id.30j0zll" w:colFirst="0" w:colLast="0"/>
      <w:bookmarkStart w:id="5" w:name="bookmark=id.gjdgxs" w:colFirst="0" w:colLast="0"/>
      <w:bookmarkEnd w:id="4"/>
      <w:bookmarkEnd w:id="5"/>
      <w:r>
        <w:rPr>
          <w:rFonts w:ascii="Arial" w:eastAsia="Arial" w:hAnsi="Arial" w:cs="Arial"/>
          <w:sz w:val="21"/>
          <w:szCs w:val="21"/>
        </w:rPr>
        <w:t xml:space="preserve">Facebook privát válaszüzenetben. Amennyiben a nyertes Játékos az értesítésre a jelen pontban meghatározott határidőn belül nem reagál, úgy a Nyereményre a továbbiakban nem jogosult, és a Szervező jogosult a sorsoláson kisorsolt Pótnyertest értesíteni (kisorsolási sorrendben), akire ugyanazok a feltételek vonatkoznak, mint az eredeti Nyertesre. </w:t>
      </w:r>
    </w:p>
    <w:p w14:paraId="0219B01E" w14:textId="44532CAF" w:rsidR="00AC6898" w:rsidRDefault="00AC6898" w:rsidP="00AC6898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A sorsolástól számított 30 naptári napon belül a Szervező gondoskodik arról, hogy a Nyertes</w:t>
      </w:r>
      <w:r w:rsidR="0092274F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megkapj</w:t>
      </w:r>
      <w:r w:rsidR="00357C4A"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a nyeremény</w:t>
      </w:r>
      <w:r w:rsidR="00357C4A">
        <w:rPr>
          <w:rFonts w:ascii="Arial" w:eastAsia="Arial" w:hAnsi="Arial" w:cs="Arial"/>
          <w:sz w:val="21"/>
          <w:szCs w:val="21"/>
        </w:rPr>
        <w:t>ét</w:t>
      </w:r>
      <w:r>
        <w:rPr>
          <w:rFonts w:ascii="Arial" w:eastAsia="Arial" w:hAnsi="Arial" w:cs="Arial"/>
          <w:sz w:val="21"/>
          <w:szCs w:val="21"/>
        </w:rPr>
        <w:t>, Pótnyertes esetén pedig a szükséges adatok megadásától számított 40 naptári nap áll rendelkezésére a Szervezőnek a nyeremény eljuttatására a Pótnyerteshez.</w:t>
      </w:r>
    </w:p>
    <w:p w14:paraId="6999DD4A" w14:textId="77777777" w:rsidR="00AC6898" w:rsidRDefault="00AC6898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DCB19E8" w14:textId="2E8619D5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Részvételi jogosultság</w:t>
      </w:r>
    </w:p>
    <w:p w14:paraId="53ADCCAC" w14:textId="54F4A72F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Részvételre jogosult valamennyi, Magyarország</w:t>
      </w:r>
      <w:r w:rsidR="007359F3"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 lakcímmel rendelkező természetes személy, aki a játék kezdetének napján betöltötte a 18. életévét </w:t>
      </w:r>
      <w:r w:rsidR="00C6145F">
        <w:rPr>
          <w:rFonts w:ascii="Arial" w:eastAsia="Arial" w:hAnsi="Arial" w:cs="Arial"/>
          <w:sz w:val="21"/>
          <w:szCs w:val="21"/>
        </w:rPr>
        <w:t>és a fentiekben körülírt Facebook privát válaszüzenetben érvényes e-mail címet adott meg</w:t>
      </w:r>
      <w:r>
        <w:rPr>
          <w:rFonts w:ascii="Arial" w:eastAsia="Arial" w:hAnsi="Arial" w:cs="Arial"/>
          <w:sz w:val="21"/>
          <w:szCs w:val="21"/>
        </w:rPr>
        <w:t>. Amennyiben a Nyertes korlátozottan cselekvőképes, a nyeremény átvételére a törvényes képviselőjével / gondnokával együtt – ill. a törvényes feltételek szerint a törvényes képviselő / gondnok egyedül – jogosult.</w:t>
      </w:r>
    </w:p>
    <w:p w14:paraId="4D91B1D5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Játékból ki vannak zárva a Menteshelyek.hu dolgozói, valamint a Marketing Art Kft. dolgozói és ez utóbbi cég dolgozói kapcsán a Ptk. 8:1. § (1) bekezdés 1. pontja szerinti közeli hozzátartozók, valamint a Játék lebonyolításában részt vevő egyéb közvetlen közreműködők és azok közeli hozzátartozói.</w:t>
      </w:r>
    </w:p>
    <w:p w14:paraId="69601FED" w14:textId="63640922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részvételi feltételek megsértése esetén a Szervező fenntartja magának a jogot arra, hogy az érintett személyt előzetes értesítés nélkül kizárja a Nyereményjátékból. Kizárásra kerülnek azok a személyek, akik meg nem engedett eszközt használnak (pl. hacker programot, vírust, trójai szoftvert stb.) vagy más manipuláció útján szereznek jogosulatlan előnyt. Szintén kizárható a Játékból az, aki harmadik személy nevében játszik (a harmadik személy előzetes tájékoztatása és hozzájárulása nélkül). Emellett tilos igénybe venni a Játék során nyereményjáték-egyesületeket, automatizált szolgáltatókat, és főleg professzionális nyereményjáték szolgálatokat. A Résztvevők kizárás esetén a már kiutalt vagy kiszállított nyeremények visszakövetelhetőek.</w:t>
      </w:r>
    </w:p>
    <w:p w14:paraId="27B5C85A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3D3E4D7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Felelősség kizárása</w:t>
      </w:r>
    </w:p>
    <w:p w14:paraId="72FEABCC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Játék elérhetőségét és működését számos, a Szervező befolyásán kívül álló tényező is érintheti, ezért Szervező és Partnere a honlap folyamatos, zavartalan használatát nem tudja garantálni. A Szervező és Partnere a honlap működési, és egyéb hibáival kapcsolatos mindennemű felelősségét kizárja. A Szervező nem vonható felelősségre technikai zavarokért, például elektromos vagy számítógépes hálózati kimaradásért, valamint a Játékkal kapcsolatba hozható élet, testi épség és/vagy egészség sérelméből bekövetkezett károkért.</w:t>
      </w:r>
    </w:p>
    <w:p w14:paraId="2F11AAF2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3D7C6E0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idő előtti befejezése</w:t>
      </w:r>
    </w:p>
    <w:p w14:paraId="17F56BB9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fenntartja a jogot arra, hogy a Nyereményjátékot bármikor előzetes bejelentés és indoklás nélkül megszakítsa, vagy annak véget vessen. A Szervező különösen abban az esetben él ezzel a lehetőséggel, ha technikai okból (pl. vírus a számítógépes rendszerben, beavatkozás vagy hiba a hardverben vagy szoftverben) vagy jogi okból a Játék további zavartalan folytatása nem biztosítható. Amennyiben ezt valamely Résztvevő magatartása idézte elő, a Szervező az adott személytől követelheti a keletkezett kár megtérítését.</w:t>
      </w:r>
    </w:p>
    <w:p w14:paraId="3D3264B6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4E5F0D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jogi út igénybevétele</w:t>
      </w:r>
    </w:p>
    <w:p w14:paraId="46A153C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Résztvevő és a Szervező közötti esetleges jogviták elbírálására a Szervező székhelye szerint illetékes bíróság jogosult.</w:t>
      </w:r>
    </w:p>
    <w:p w14:paraId="361711B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2E107ED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Egyéb rendelkezések</w:t>
      </w:r>
    </w:p>
    <w:p w14:paraId="49DDD4C4" w14:textId="2C166DCF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Szervező fenntartja továbbá a jogot arra, hogy a részvételi feltételeket bármikor előzetes bejelentés és külön értesítés nélkül megváltoztassa, amennyiben ez jogi vagy objektív okokból szükséges. A Játékszabályzat mindenkor érvényes változata a Menteshelyek </w:t>
      </w:r>
      <w:r w:rsidR="002F6789">
        <w:rPr>
          <w:rFonts w:ascii="Arial" w:eastAsia="Arial" w:hAnsi="Arial" w:cs="Arial"/>
          <w:sz w:val="21"/>
          <w:szCs w:val="21"/>
        </w:rPr>
        <w:t>web</w:t>
      </w:r>
      <w:r>
        <w:rPr>
          <w:rFonts w:ascii="Arial" w:eastAsia="Arial" w:hAnsi="Arial" w:cs="Arial"/>
          <w:sz w:val="21"/>
          <w:szCs w:val="21"/>
        </w:rPr>
        <w:t>oldalán elérhető.</w:t>
      </w:r>
    </w:p>
    <w:p w14:paraId="5E384FEC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A Szervező viseli a nyeremény átadásával és átvételével kapcsolatos valamennyi közterhet, ideértve a jogszabály alapján egyébként közvetlenül a Nyertes által bevallandó és fizetendő közterhet is.</w:t>
      </w:r>
    </w:p>
    <w:p w14:paraId="315F0014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Amennyiben a jelen rendelkezések egyes részei érvénytelenek, vagy érvénytelenné válnak, ez a körülmény a többi rendelkezés érvényességét nem érinti. Ezek helyébe egy jogilag megfelelő szabályozás lép, amely az érvénytelen rendelkezések céljának leginkább megfelel.</w:t>
      </w:r>
    </w:p>
    <w:p w14:paraId="2492D5F6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3026F7EA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Adatkezelési szabályok</w:t>
      </w:r>
    </w:p>
    <w:p w14:paraId="620192AA" w14:textId="252A8111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Résztvevő személyes adataival kapcsolatos adatszolgáltatása mindenkor önkéntes hozzájáruláson alapszik. A Résztvevő által megadott adatokat – érvényes e-mail cím és név – a Menteshelyek.hu megbízásából a Szervező kizárólag a Játék lebonyolítása céljából a sorsolás napját követő 15-ik napig kezeli, tárolja. A Résztvevő téves adatszolgáltatásából eredően a Szervezőt felelősség nem terheli. A Játék Nyertese tudomásul veszi és kifejezetten hozzájárul ahhoz, hogy a jelen Szabályzatban megjelölt sorsolási időpontot követően, a Szervező által kezdeményezett kapcsolatfelvétel során, a Szervező további személyes adatot is elkérhet (pl. név, településnév vagy pontos lakcím) amelyeket a Szervező a számvitelről szóló 2000. évi C. törvény 169. § (2) bekezdése alapján a Nyeremény átadásától számított 8 évig a nyilvántartásában rögzít, kezel. A Nyertes egyebekben hozzájárul ahhoz, hogy a sorsolást követően teljes neve a Menteshelyek </w:t>
      </w:r>
      <w:r w:rsidR="0001325E">
        <w:rPr>
          <w:rFonts w:ascii="Arial" w:eastAsia="Arial" w:hAnsi="Arial" w:cs="Arial"/>
          <w:sz w:val="21"/>
          <w:szCs w:val="21"/>
        </w:rPr>
        <w:t>Facebook oldalán</w:t>
      </w:r>
      <w:r>
        <w:rPr>
          <w:rFonts w:ascii="Arial" w:eastAsia="Arial" w:hAnsi="Arial" w:cs="Arial"/>
          <w:sz w:val="21"/>
          <w:szCs w:val="21"/>
        </w:rPr>
        <w:t xml:space="preserve"> közzétételre kerüljön a Nyereményjáték lezárulásától számított 30 napig. Ezen hozzájárulás nem feltétele a Nyeremény átadásának.</w:t>
      </w:r>
    </w:p>
    <w:p w14:paraId="7164689C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Személyes adatok kezelője: Menteshelyek.hu </w:t>
      </w:r>
      <w:r w:rsidRPr="00F7293D"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2310, Szigetszentmiklós, Hétvezér u 1/a.</w:t>
      </w:r>
      <w:r w:rsidRPr="00F7293D">
        <w:rPr>
          <w:rFonts w:ascii="Arial" w:eastAsia="Arial" w:hAnsi="Arial" w:cs="Arial"/>
          <w:sz w:val="21"/>
          <w:szCs w:val="21"/>
        </w:rPr>
        <w:t>)</w:t>
      </w:r>
    </w:p>
    <w:p w14:paraId="340E153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a Promóciós Játék lebonyolítása céljából adatfeldolgozót vesz igénybe:</w:t>
      </w:r>
    </w:p>
    <w:p w14:paraId="1B51CD0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Marketing Art kft.  (2310, Szigetszentmiklós, Hétvezér u 1/a.)</w:t>
      </w:r>
    </w:p>
    <w:p w14:paraId="2C328544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Cégjegyzékszám: 13-09-202773</w:t>
      </w:r>
    </w:p>
    <w:p w14:paraId="292F5CB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Adatkezelés helye: a Szervező és az Adatfeldolgozó székhelye</w:t>
      </w:r>
    </w:p>
    <w:p w14:paraId="1905B31A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Érintett személyek jogai:</w:t>
      </w:r>
    </w:p>
    <w:p w14:paraId="0AB4AA44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Kérésére a tárolt személyes adatairól bármikor tájékoztatást kérhet.</w:t>
      </w:r>
    </w:p>
    <w:p w14:paraId="4FF4A08F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Az adatkezelő Adatvédelmi tisztviselőjének elérhetősége: </w:t>
      </w:r>
      <w:r w:rsidRPr="00F7293D">
        <w:rPr>
          <w:rFonts w:ascii="Arial" w:eastAsia="Arial" w:hAnsi="Arial" w:cs="Arial"/>
          <w:sz w:val="21"/>
          <w:szCs w:val="21"/>
        </w:rPr>
        <w:t>Szűcs Attila</w:t>
      </w:r>
    </w:p>
    <w:p w14:paraId="76C06E14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 w:rsidRPr="00F7293D">
        <w:rPr>
          <w:rFonts w:ascii="Arial" w:eastAsia="Arial" w:hAnsi="Arial" w:cs="Arial"/>
          <w:sz w:val="21"/>
          <w:szCs w:val="21"/>
        </w:rPr>
        <w:t xml:space="preserve">Tel.: </w:t>
      </w:r>
      <w:r>
        <w:rPr>
          <w:rFonts w:ascii="Arial" w:eastAsia="Arial" w:hAnsi="Arial" w:cs="Arial"/>
          <w:sz w:val="21"/>
          <w:szCs w:val="21"/>
        </w:rPr>
        <w:t>+36 70 940 7862</w:t>
      </w:r>
    </w:p>
    <w:p w14:paraId="4F4BF73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 w:rsidRPr="00F7293D">
        <w:rPr>
          <w:rFonts w:ascii="Arial" w:eastAsia="Arial" w:hAnsi="Arial" w:cs="Arial"/>
          <w:sz w:val="21"/>
          <w:szCs w:val="21"/>
        </w:rPr>
        <w:t xml:space="preserve">E-mail: </w:t>
      </w:r>
      <w:hyperlink r:id="rId8" w:history="1">
        <w:r w:rsidRPr="00426F7F">
          <w:rPr>
            <w:rStyle w:val="Hiperhivatkozs"/>
            <w:rFonts w:ascii="Arial" w:eastAsia="Arial" w:hAnsi="Arial" w:cs="Arial"/>
            <w:sz w:val="21"/>
            <w:szCs w:val="21"/>
          </w:rPr>
          <w:t>szucs.attila@testreszabottmarketing.hu</w:t>
        </w:r>
      </w:hyperlink>
    </w:p>
    <w:p w14:paraId="3056EB71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11932353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Résztvevő a törvényi feltételek fennállása esetén ezenfelül jogosult személyes adatai helyesbítését, törlését és az adatkezelés korlátozását is kérni. Abban az esetben, ha a Játék lezárulta vagy a sorsolások előtt kéri adatai törlését, úgy azzal a Játékban, sorsolásban való részvételét – és így esélyét a nyereményre – is megszünteti.</w:t>
      </w:r>
    </w:p>
    <w:p w14:paraId="54BECF63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Tekintettel, hogy az adatkezelés hozzájáruláson alapul, a már megvalósult adatkezelés jogszerűségének megkérdőjelezése nélkül a jövőre nézve a hozzájárulást bármikor visszavonhatja.</w:t>
      </w:r>
    </w:p>
    <w:p w14:paraId="3726F78F" w14:textId="1057EF9E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Ezenfelül jogosult panaszt tenni az adatvédelmi hatóságnál (NAIH: 1125 Budapest, Szilágyi Erzsébet fasor 22/c.) illetve az illetékes bíróságnál érvényesítheti jogait. </w:t>
      </w:r>
    </w:p>
    <w:p w14:paraId="6CF406AF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68B14A54" w14:textId="1862EBBF" w:rsidR="00ED4A93" w:rsidRPr="00204030" w:rsidRDefault="00ED4A93" w:rsidP="00ED4A93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Budapest, 202</w:t>
      </w:r>
      <w:r w:rsidR="009452A1"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</w:t>
      </w:r>
      <w:r w:rsidR="002F6789">
        <w:rPr>
          <w:rFonts w:ascii="Arial" w:eastAsia="Arial" w:hAnsi="Arial" w:cs="Arial"/>
          <w:sz w:val="21"/>
          <w:szCs w:val="21"/>
        </w:rPr>
        <w:t>0</w:t>
      </w:r>
      <w:r w:rsidR="005327C7">
        <w:rPr>
          <w:rFonts w:ascii="Arial" w:eastAsia="Arial" w:hAnsi="Arial" w:cs="Arial"/>
          <w:sz w:val="21"/>
          <w:szCs w:val="21"/>
        </w:rPr>
        <w:t>7</w:t>
      </w:r>
      <w:r w:rsidR="002F6789">
        <w:rPr>
          <w:rFonts w:ascii="Arial" w:eastAsia="Arial" w:hAnsi="Arial" w:cs="Arial"/>
          <w:sz w:val="21"/>
          <w:szCs w:val="21"/>
        </w:rPr>
        <w:t>.</w:t>
      </w:r>
      <w:r w:rsidR="009452A1">
        <w:rPr>
          <w:rFonts w:ascii="Arial" w:eastAsia="Arial" w:hAnsi="Arial" w:cs="Arial"/>
          <w:sz w:val="21"/>
          <w:szCs w:val="21"/>
        </w:rPr>
        <w:t>1</w:t>
      </w:r>
      <w:r w:rsidR="00B07029">
        <w:rPr>
          <w:rFonts w:ascii="Arial" w:eastAsia="Arial" w:hAnsi="Arial" w:cs="Arial"/>
          <w:sz w:val="21"/>
          <w:szCs w:val="21"/>
        </w:rPr>
        <w:t>5</w:t>
      </w:r>
      <w:r w:rsidR="002F6789">
        <w:rPr>
          <w:rFonts w:ascii="Arial" w:eastAsia="Arial" w:hAnsi="Arial" w:cs="Arial"/>
          <w:sz w:val="21"/>
          <w:szCs w:val="21"/>
        </w:rPr>
        <w:t>.</w:t>
      </w:r>
    </w:p>
    <w:p w14:paraId="2EE9DC55" w14:textId="77777777" w:rsidR="000E54E7" w:rsidRDefault="000E54E7"/>
    <w:sectPr w:rsidR="000E54E7" w:rsidSect="00662C98">
      <w:pgSz w:w="11909" w:h="16834"/>
      <w:pgMar w:top="851" w:right="710" w:bottom="426" w:left="70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7309" w14:textId="77777777" w:rsidR="00A1425C" w:rsidRDefault="00A1425C" w:rsidP="00A92618">
      <w:pPr>
        <w:spacing w:after="0" w:line="240" w:lineRule="auto"/>
      </w:pPr>
      <w:r>
        <w:separator/>
      </w:r>
    </w:p>
  </w:endnote>
  <w:endnote w:type="continuationSeparator" w:id="0">
    <w:p w14:paraId="79935018" w14:textId="77777777" w:rsidR="00A1425C" w:rsidRDefault="00A1425C" w:rsidP="00A9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DEC0" w14:textId="77777777" w:rsidR="00A1425C" w:rsidRDefault="00A1425C" w:rsidP="00A92618">
      <w:pPr>
        <w:spacing w:after="0" w:line="240" w:lineRule="auto"/>
      </w:pPr>
      <w:r>
        <w:separator/>
      </w:r>
    </w:p>
  </w:footnote>
  <w:footnote w:type="continuationSeparator" w:id="0">
    <w:p w14:paraId="00147D28" w14:textId="77777777" w:rsidR="00A1425C" w:rsidRDefault="00A1425C" w:rsidP="00A9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E15"/>
    <w:multiLevelType w:val="hybridMultilevel"/>
    <w:tmpl w:val="DCD694A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3"/>
    <w:rsid w:val="00000532"/>
    <w:rsid w:val="0001325E"/>
    <w:rsid w:val="00027A08"/>
    <w:rsid w:val="000E54E7"/>
    <w:rsid w:val="00165EE7"/>
    <w:rsid w:val="001B511A"/>
    <w:rsid w:val="00220A12"/>
    <w:rsid w:val="002D0CE6"/>
    <w:rsid w:val="002D2D34"/>
    <w:rsid w:val="002E102A"/>
    <w:rsid w:val="002F6789"/>
    <w:rsid w:val="00357C4A"/>
    <w:rsid w:val="00482CB6"/>
    <w:rsid w:val="005327C7"/>
    <w:rsid w:val="005578CF"/>
    <w:rsid w:val="005A0254"/>
    <w:rsid w:val="005A3C0F"/>
    <w:rsid w:val="006A3031"/>
    <w:rsid w:val="007359F3"/>
    <w:rsid w:val="00810EBB"/>
    <w:rsid w:val="00830EC6"/>
    <w:rsid w:val="00833BDF"/>
    <w:rsid w:val="00896DDE"/>
    <w:rsid w:val="0092274F"/>
    <w:rsid w:val="009452A1"/>
    <w:rsid w:val="00A1425C"/>
    <w:rsid w:val="00A2200F"/>
    <w:rsid w:val="00A92618"/>
    <w:rsid w:val="00A954E8"/>
    <w:rsid w:val="00AC6898"/>
    <w:rsid w:val="00B07029"/>
    <w:rsid w:val="00B107B5"/>
    <w:rsid w:val="00C1462F"/>
    <w:rsid w:val="00C5569F"/>
    <w:rsid w:val="00C6145F"/>
    <w:rsid w:val="00C92BB2"/>
    <w:rsid w:val="00CE217D"/>
    <w:rsid w:val="00D24C52"/>
    <w:rsid w:val="00DC13D8"/>
    <w:rsid w:val="00E069C6"/>
    <w:rsid w:val="00E90EDF"/>
    <w:rsid w:val="00E94015"/>
    <w:rsid w:val="00EC577D"/>
    <w:rsid w:val="00EC7092"/>
    <w:rsid w:val="00ED4A93"/>
    <w:rsid w:val="00F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0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A93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A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0C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9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2618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2618"/>
    <w:rPr>
      <w:rFonts w:ascii="Calibri" w:eastAsia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0702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07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cs.attila@testreszabottmarketin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enteshely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2023-06-30T11:37:00Z</dcterms:created>
  <dcterms:modified xsi:type="dcterms:W3CDTF">2024-07-18T13:14:00Z</dcterms:modified>
</cp:coreProperties>
</file>